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information"/>
      </w:tblPr>
      <w:tblGrid>
        <w:gridCol w:w="2948"/>
      </w:tblGrid>
      <w:tr w:rsidR="00F9120C" w:rsidRPr="009F03C0" w14:paraId="7CED45C3" w14:textId="77777777" w:rsidTr="00A51742">
        <w:trPr>
          <w:trHeight w:hRule="exact" w:val="1503"/>
          <w:tblHeader/>
        </w:trPr>
        <w:tc>
          <w:tcPr>
            <w:tcW w:w="2948" w:type="dxa"/>
          </w:tcPr>
          <w:p w14:paraId="76A2442C" w14:textId="77777777" w:rsidR="00F9120C" w:rsidRDefault="006D2CAB" w:rsidP="006D2CAB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OrgSender"/>
            <w:bookmarkEnd w:id="0"/>
            <w:r>
              <w:rPr>
                <w:b/>
                <w:caps/>
                <w:sz w:val="22"/>
              </w:rPr>
              <w:t>Børn og Unge</w:t>
            </w:r>
          </w:p>
          <w:p w14:paraId="4A1E3974" w14:textId="77777777" w:rsidR="006D2CAB" w:rsidRDefault="006D2CAB" w:rsidP="006D2CAB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Vest</w:t>
            </w:r>
          </w:p>
          <w:p w14:paraId="048EFF85" w14:textId="77777777" w:rsidR="006D2CAB" w:rsidRPr="006D2CAB" w:rsidRDefault="006D2CAB" w:rsidP="006D2CAB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6C57D35C" w14:textId="77777777" w:rsidTr="001E0834">
        <w:trPr>
          <w:trHeight w:hRule="exact" w:val="6917"/>
        </w:trPr>
        <w:tc>
          <w:tcPr>
            <w:tcW w:w="2948" w:type="dxa"/>
          </w:tcPr>
          <w:p w14:paraId="359A4FBD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1" w:name="bmkSender" w:colFirst="0" w:colLast="0"/>
            <w:r>
              <w:rPr>
                <w:b/>
              </w:rPr>
              <w:t>Tilst dagtilbud</w:t>
            </w:r>
          </w:p>
          <w:p w14:paraId="7BF1CFE9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Tåstumvænget 8</w:t>
            </w:r>
          </w:p>
          <w:p w14:paraId="06C21E13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8381 Tilst</w:t>
            </w:r>
          </w:p>
          <w:p w14:paraId="60087F44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1072EAB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Telefon: 29 20 41 39</w:t>
            </w:r>
          </w:p>
          <w:p w14:paraId="4B961D3A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29 20 41 39</w:t>
            </w:r>
          </w:p>
          <w:p w14:paraId="58EC225F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75EF6A5A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7CD008B6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mobe@aarhus.dk</w:t>
            </w:r>
          </w:p>
          <w:p w14:paraId="53EB1E6F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https://tilstdagtilbud.aarhus.dk/</w:t>
            </w:r>
          </w:p>
          <w:p w14:paraId="7DFB6CF3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318FA44F" w14:textId="77777777" w:rsid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E9F3241" w14:textId="77777777" w:rsidR="007A1887" w:rsidRPr="006D2CAB" w:rsidRDefault="006D2CAB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Morten Berg</w:t>
            </w:r>
          </w:p>
        </w:tc>
      </w:tr>
    </w:tbl>
    <w:bookmarkEnd w:id="1"/>
    <w:p w14:paraId="0054520F" w14:textId="6D4BD77B" w:rsidR="00CF44E0" w:rsidRDefault="006D2CAB" w:rsidP="00CF44E0">
      <w:r>
        <w:t>Kære bestyrelsesmedlem</w:t>
      </w:r>
    </w:p>
    <w:p w14:paraId="11968A90" w14:textId="574E79F9" w:rsidR="006D2CAB" w:rsidRDefault="006D2CAB" w:rsidP="00CF44E0"/>
    <w:p w14:paraId="78AA201E" w14:textId="77777777" w:rsidR="006D2CAB" w:rsidRDefault="006D2CAB" w:rsidP="00CF44E0"/>
    <w:p w14:paraId="667AF596" w14:textId="162C79E6" w:rsidR="006D2CAB" w:rsidRDefault="006D2CAB" w:rsidP="00CF44E0"/>
    <w:p w14:paraId="1B9B41FC" w14:textId="44352442" w:rsidR="006D2CAB" w:rsidRDefault="006D2CAB" w:rsidP="00CF44E0">
      <w:r>
        <w:t>Så er tiden kommet til at vi skal til at tage hul på et nyt bestyrelsessår.</w:t>
      </w:r>
    </w:p>
    <w:p w14:paraId="434D3071" w14:textId="56600EE0" w:rsidR="006D2CAB" w:rsidRDefault="006D2CAB" w:rsidP="00CF44E0">
      <w:r>
        <w:t xml:space="preserve">Det forgangne var desværre præget af Corona og mangel på mulighed for at få samlet en beslutningsdygtig bestyrelse. </w:t>
      </w:r>
    </w:p>
    <w:p w14:paraId="3F3CC86B" w14:textId="53484A24" w:rsidR="006D2CAB" w:rsidRDefault="006D2CAB" w:rsidP="00CF44E0">
      <w:r>
        <w:t xml:space="preserve">Jeg er sikker på at vi år ikke bliver lige så udfordret og ser frem til et konstruktivt år. </w:t>
      </w:r>
      <w:r w:rsidR="00BE294E">
        <w:t>Vi har et spændende forslag om at gentænke årshjulet, så forældrerådets perspektiver og behov tænkes tidligere ind. Det præsenterer jeg når vi ses.</w:t>
      </w:r>
    </w:p>
    <w:p w14:paraId="00D9DACF" w14:textId="40ABF89D" w:rsidR="00BE294E" w:rsidRDefault="00BE294E" w:rsidP="00CF44E0"/>
    <w:p w14:paraId="206D6878" w14:textId="17511887" w:rsidR="00BE294E" w:rsidRDefault="00BE294E" w:rsidP="00CF44E0">
      <w:r>
        <w:t xml:space="preserve">Dagsordenen er som følger </w:t>
      </w:r>
    </w:p>
    <w:p w14:paraId="1D26B788" w14:textId="715B90A1" w:rsidR="00BE294E" w:rsidRDefault="00BE294E" w:rsidP="00CF44E0"/>
    <w:p w14:paraId="65A0BD0A" w14:textId="1E825F9A" w:rsidR="00BE294E" w:rsidRDefault="00BE294E" w:rsidP="00BE294E">
      <w:pPr>
        <w:rPr>
          <w:b/>
          <w:color w:val="000000"/>
        </w:rPr>
      </w:pPr>
      <w:r>
        <w:rPr>
          <w:b/>
          <w:color w:val="000000"/>
        </w:rPr>
        <w:t xml:space="preserve">Dagsorden til konstituerende bestyrelsesmøde i Dagtilbud Tilst torsdag d.1.9.2020 </w:t>
      </w:r>
      <w:proofErr w:type="spellStart"/>
      <w:r>
        <w:rPr>
          <w:b/>
          <w:color w:val="000000"/>
        </w:rPr>
        <w:t>kl</w:t>
      </w:r>
      <w:proofErr w:type="spellEnd"/>
      <w:r>
        <w:rPr>
          <w:b/>
          <w:color w:val="000000"/>
        </w:rPr>
        <w:t xml:space="preserve"> 17 – 18 på Tilst skole, Administrationen Tåstumvænget 8, 8381 Tilst.</w:t>
      </w:r>
    </w:p>
    <w:p w14:paraId="62811DE5" w14:textId="77777777" w:rsidR="00BE294E" w:rsidRDefault="00BE294E" w:rsidP="00BE294E">
      <w:pPr>
        <w:rPr>
          <w:b/>
          <w:color w:val="000000"/>
        </w:rPr>
      </w:pPr>
    </w:p>
    <w:p w14:paraId="0E64D54D" w14:textId="77777777" w:rsidR="00BE294E" w:rsidRDefault="00BE294E" w:rsidP="00BE294E">
      <w:pPr>
        <w:rPr>
          <w:b/>
          <w:color w:val="000000"/>
        </w:rPr>
      </w:pPr>
      <w:r>
        <w:rPr>
          <w:b/>
          <w:color w:val="000000"/>
        </w:rPr>
        <w:t>1. Konstituering af forældrebestyrelsen</w:t>
      </w:r>
    </w:p>
    <w:p w14:paraId="4D57AF28" w14:textId="77777777" w:rsidR="00BE294E" w:rsidRPr="00711AD3" w:rsidRDefault="00BE294E" w:rsidP="00BE294E">
      <w:pPr>
        <w:rPr>
          <w:b/>
          <w:bCs/>
        </w:rPr>
      </w:pPr>
    </w:p>
    <w:p w14:paraId="37E7769C" w14:textId="68DAFBB1" w:rsidR="00BE294E" w:rsidRDefault="00BE294E" w:rsidP="00BE294E">
      <w:pPr>
        <w:autoSpaceDE w:val="0"/>
        <w:autoSpaceDN w:val="0"/>
        <w:ind w:left="1304"/>
        <w:rPr>
          <w:color w:val="000000"/>
        </w:rPr>
      </w:pPr>
      <w:r>
        <w:rPr>
          <w:color w:val="000000"/>
        </w:rPr>
        <w:t>1.1</w:t>
      </w:r>
      <w:r w:rsidRPr="005347D5">
        <w:rPr>
          <w:color w:val="000000"/>
        </w:rPr>
        <w:t xml:space="preserve"> </w:t>
      </w:r>
      <w:r>
        <w:rPr>
          <w:color w:val="000000"/>
        </w:rPr>
        <w:t>Morten orienterer om arbejdet i forældrebestyrelsen, og kommende opgaver i Dagtilbuddet / Børn og unge.</w:t>
      </w:r>
      <w:r w:rsidR="0023770F">
        <w:rPr>
          <w:color w:val="000000"/>
        </w:rPr>
        <w:t xml:space="preserve"> Udlevering af tavshedserklæringer</w:t>
      </w:r>
    </w:p>
    <w:p w14:paraId="45BE19C9" w14:textId="77777777" w:rsidR="00BE294E" w:rsidRDefault="00BE294E" w:rsidP="00BE294E">
      <w:pPr>
        <w:autoSpaceDE w:val="0"/>
        <w:autoSpaceDN w:val="0"/>
        <w:ind w:left="1304"/>
        <w:rPr>
          <w:color w:val="000000"/>
        </w:rPr>
      </w:pPr>
      <w:r>
        <w:rPr>
          <w:color w:val="000000"/>
        </w:rPr>
        <w:t>1.2 Valg af formand</w:t>
      </w:r>
    </w:p>
    <w:p w14:paraId="28F00911" w14:textId="77777777" w:rsidR="00BE294E" w:rsidRDefault="00BE294E" w:rsidP="00BE294E">
      <w:pPr>
        <w:autoSpaceDE w:val="0"/>
        <w:autoSpaceDN w:val="0"/>
        <w:ind w:left="1304"/>
        <w:rPr>
          <w:color w:val="000000"/>
        </w:rPr>
      </w:pPr>
      <w:r>
        <w:rPr>
          <w:color w:val="000000"/>
        </w:rPr>
        <w:t>1.3 Valg af næstformand</w:t>
      </w:r>
    </w:p>
    <w:p w14:paraId="1B988AE0" w14:textId="77777777" w:rsidR="00BE294E" w:rsidRDefault="00BE294E" w:rsidP="00BE294E">
      <w:pPr>
        <w:autoSpaceDE w:val="0"/>
        <w:autoSpaceDN w:val="0"/>
        <w:ind w:left="1304"/>
        <w:rPr>
          <w:color w:val="000000"/>
        </w:rPr>
      </w:pPr>
      <w:r>
        <w:rPr>
          <w:color w:val="000000"/>
        </w:rPr>
        <w:t>1.4 Gennemgang og vedtagelse af forretningsorden.</w:t>
      </w:r>
    </w:p>
    <w:p w14:paraId="4614619B" w14:textId="7F77B89C" w:rsidR="00BE294E" w:rsidRDefault="00BE294E" w:rsidP="00BE294E">
      <w:pPr>
        <w:autoSpaceDE w:val="0"/>
        <w:autoSpaceDN w:val="0"/>
        <w:ind w:left="1304"/>
        <w:rPr>
          <w:color w:val="000000"/>
        </w:rPr>
      </w:pPr>
      <w:r>
        <w:rPr>
          <w:color w:val="000000"/>
        </w:rPr>
        <w:t>1.5 Punkter til kommende bestyrelsesmøder/forslag til udarbejdelse af årshjul</w:t>
      </w:r>
      <w:r w:rsidR="00BF7108">
        <w:rPr>
          <w:color w:val="000000"/>
        </w:rPr>
        <w:t>.</w:t>
      </w:r>
    </w:p>
    <w:p w14:paraId="3A03A73F" w14:textId="65B2718E" w:rsidR="00110DED" w:rsidRDefault="00110DED" w:rsidP="00110DED">
      <w:pPr>
        <w:autoSpaceDE w:val="0"/>
        <w:autoSpaceDN w:val="0"/>
        <w:rPr>
          <w:color w:val="000000"/>
        </w:rPr>
      </w:pPr>
      <w:r>
        <w:rPr>
          <w:color w:val="000000"/>
        </w:rPr>
        <w:t>2.</w:t>
      </w:r>
      <w:r w:rsidR="00297831">
        <w:rPr>
          <w:color w:val="000000"/>
        </w:rPr>
        <w:t xml:space="preserve"> Ordinært bestyrelsesmøde</w:t>
      </w:r>
    </w:p>
    <w:p w14:paraId="4ED1E783" w14:textId="77777777" w:rsidR="00297831" w:rsidRDefault="00297831" w:rsidP="00110DED">
      <w:pPr>
        <w:autoSpaceDE w:val="0"/>
        <w:autoSpaceDN w:val="0"/>
        <w:rPr>
          <w:color w:val="000000"/>
        </w:rPr>
      </w:pPr>
    </w:p>
    <w:p w14:paraId="24407536" w14:textId="6C1326E8" w:rsidR="00297831" w:rsidRDefault="00966108" w:rsidP="00966108">
      <w:pPr>
        <w:autoSpaceDE w:val="0"/>
        <w:autoSpaceDN w:val="0"/>
      </w:pPr>
      <w:r>
        <w:tab/>
        <w:t xml:space="preserve">2.1 </w:t>
      </w:r>
      <w:r w:rsidR="0074676A">
        <w:t>Orientering fra råd, personale og DTL</w:t>
      </w:r>
    </w:p>
    <w:p w14:paraId="685E221A" w14:textId="0539ED71" w:rsidR="0074676A" w:rsidRDefault="0074676A" w:rsidP="00966108">
      <w:pPr>
        <w:autoSpaceDE w:val="0"/>
        <w:autoSpaceDN w:val="0"/>
      </w:pPr>
      <w:r>
        <w:tab/>
      </w:r>
      <w:r w:rsidR="009D067D">
        <w:t>2.2 Gennemgang af forventet re</w:t>
      </w:r>
      <w:r w:rsidR="001B15F4">
        <w:t>gnskab 2023</w:t>
      </w:r>
    </w:p>
    <w:p w14:paraId="0B53E801" w14:textId="6FAF802A" w:rsidR="001B15F4" w:rsidRDefault="001B15F4" w:rsidP="00B55D57">
      <w:pPr>
        <w:autoSpaceDE w:val="0"/>
        <w:autoSpaceDN w:val="0"/>
        <w:ind w:left="1304"/>
      </w:pPr>
      <w:r>
        <w:t xml:space="preserve">2.3 </w:t>
      </w:r>
      <w:r w:rsidR="005B7839">
        <w:t>Gennemgang</w:t>
      </w:r>
      <w:r w:rsidR="003761E0">
        <w:t xml:space="preserve"> d</w:t>
      </w:r>
      <w:r w:rsidR="00703A32">
        <w:t xml:space="preserve">ata på </w:t>
      </w:r>
      <w:r w:rsidR="005B7839">
        <w:t>udsathed i Tilst</w:t>
      </w:r>
      <w:r w:rsidR="003761E0">
        <w:t xml:space="preserve"> – </w:t>
      </w:r>
      <w:r w:rsidR="00B55D57">
        <w:t>refleksioner</w:t>
      </w:r>
      <w:r w:rsidR="003761E0">
        <w:t xml:space="preserve"> </w:t>
      </w:r>
      <w:r w:rsidR="00B55D57">
        <w:t>på baggrund af data.</w:t>
      </w:r>
    </w:p>
    <w:p w14:paraId="38D35403" w14:textId="44414AD5" w:rsidR="004B0E9B" w:rsidRPr="00966108" w:rsidRDefault="004B0E9B" w:rsidP="00B55D57">
      <w:pPr>
        <w:autoSpaceDE w:val="0"/>
        <w:autoSpaceDN w:val="0"/>
        <w:ind w:left="1304"/>
        <w:rPr>
          <w:color w:val="000000"/>
        </w:rPr>
      </w:pPr>
      <w:r>
        <w:t xml:space="preserve">2.4 Årshjul og fælles </w:t>
      </w:r>
      <w:r w:rsidR="00326829">
        <w:t>rådsmøde</w:t>
      </w:r>
    </w:p>
    <w:p w14:paraId="60C8617A" w14:textId="77777777" w:rsidR="00BE294E" w:rsidRDefault="00BE294E" w:rsidP="00CF44E0"/>
    <w:p w14:paraId="399A3E11" w14:textId="48D46112" w:rsidR="006D2CAB" w:rsidRDefault="00BF7108" w:rsidP="00CF44E0">
      <w:r>
        <w:t>Jeg ser frem til at hilse på nye og gamle medlemmer.</w:t>
      </w:r>
    </w:p>
    <w:p w14:paraId="169CCE54" w14:textId="18A41761" w:rsidR="00872583" w:rsidRDefault="00872583" w:rsidP="00CF44E0"/>
    <w:p w14:paraId="6A2193D1" w14:textId="461DC269" w:rsidR="00872583" w:rsidRDefault="00872583" w:rsidP="00CF44E0">
      <w:r>
        <w:t xml:space="preserve">Vil i aktivt svare om i deltager </w:t>
      </w:r>
      <w:r w:rsidR="00C278EC">
        <w:t xml:space="preserve">på </w:t>
      </w:r>
      <w:hyperlink r:id="rId8" w:history="1">
        <w:r w:rsidR="00C278EC" w:rsidRPr="006B62A8">
          <w:rPr>
            <w:rStyle w:val="Hyperlink"/>
          </w:rPr>
          <w:t>mobe@aarhus.dk</w:t>
        </w:r>
      </w:hyperlink>
      <w:r w:rsidR="0035780D">
        <w:t>, Manglende svar er et afbud.</w:t>
      </w:r>
    </w:p>
    <w:p w14:paraId="3446568B" w14:textId="0972EE70" w:rsidR="00BF7108" w:rsidRDefault="00BF7108" w:rsidP="00CF44E0"/>
    <w:p w14:paraId="1931ED4C" w14:textId="0D8B18BA" w:rsidR="00BF7108" w:rsidRPr="00CF44E0" w:rsidRDefault="00BF7108" w:rsidP="00CF44E0">
      <w:r>
        <w:t>Morten Berg</w:t>
      </w:r>
    </w:p>
    <w:sectPr w:rsidR="00BF7108" w:rsidRPr="00CF44E0" w:rsidSect="00B17D21">
      <w:headerReference w:type="default" r:id="rId9"/>
      <w:footerReference w:type="default" r:id="rId10"/>
      <w:headerReference w:type="first" r:id="rId11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501A" w14:textId="77777777" w:rsidR="00BF3EEE" w:rsidRDefault="00BF3EEE" w:rsidP="00FF1D88">
      <w:pPr>
        <w:spacing w:line="240" w:lineRule="auto"/>
      </w:pPr>
      <w:r>
        <w:separator/>
      </w:r>
    </w:p>
  </w:endnote>
  <w:endnote w:type="continuationSeparator" w:id="0">
    <w:p w14:paraId="0A965595" w14:textId="77777777" w:rsidR="00BF3EEE" w:rsidRDefault="00BF3EEE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5918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F55C" w14:textId="77777777" w:rsidR="00BF3EEE" w:rsidRDefault="00BF3EEE" w:rsidP="00FF1D88">
      <w:pPr>
        <w:spacing w:line="240" w:lineRule="auto"/>
      </w:pPr>
      <w:r>
        <w:separator/>
      </w:r>
    </w:p>
  </w:footnote>
  <w:footnote w:type="continuationSeparator" w:id="0">
    <w:p w14:paraId="73AEC1CD" w14:textId="77777777" w:rsidR="00BF3EEE" w:rsidRDefault="00BF3EEE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53B1B7CF" w14:textId="77777777" w:rsidTr="00596E3D">
      <w:trPr>
        <w:trHeight w:val="1134"/>
      </w:trPr>
      <w:tc>
        <w:tcPr>
          <w:tcW w:w="2948" w:type="dxa"/>
        </w:tcPr>
        <w:p w14:paraId="4CD420A4" w14:textId="77777777" w:rsidR="00E628A5" w:rsidRDefault="006D2CAB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2" w:name="bmkDate"/>
          <w:bookmarkEnd w:id="2"/>
          <w:r>
            <w:t>30. august 2022</w:t>
          </w:r>
        </w:p>
        <w:p w14:paraId="00F50AF3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63E56E7E" w14:textId="77777777" w:rsidR="00E628A5" w:rsidRDefault="006D2CAB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5C1C692F" wp14:editId="48FC0D36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0F1E2A48" w14:textId="77777777" w:rsidTr="001E0834">
      <w:trPr>
        <w:trHeight w:val="1134"/>
      </w:trPr>
      <w:tc>
        <w:tcPr>
          <w:tcW w:w="2948" w:type="dxa"/>
        </w:tcPr>
        <w:p w14:paraId="3631517E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1D102312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1348BD3D" w14:textId="77777777" w:rsidR="00E628A5" w:rsidRDefault="00E628A5">
    <w:pPr>
      <w:pStyle w:val="Sidehoved"/>
    </w:pPr>
  </w:p>
  <w:p w14:paraId="68907FA9" w14:textId="77777777" w:rsidR="00E628A5" w:rsidRDefault="00E628A5">
    <w:pPr>
      <w:pStyle w:val="Sidehoved"/>
    </w:pPr>
  </w:p>
  <w:p w14:paraId="0A7E6092" w14:textId="77777777" w:rsidR="00E628A5" w:rsidRDefault="00E628A5">
    <w:pPr>
      <w:pStyle w:val="Sidehoved"/>
    </w:pPr>
  </w:p>
  <w:p w14:paraId="2D4B8347" w14:textId="77777777" w:rsidR="00E628A5" w:rsidRDefault="00E628A5">
    <w:pPr>
      <w:pStyle w:val="Sidehoved"/>
    </w:pPr>
  </w:p>
  <w:p w14:paraId="44F80426" w14:textId="77777777" w:rsidR="00E628A5" w:rsidRDefault="00E628A5">
    <w:pPr>
      <w:pStyle w:val="Sidehoved"/>
    </w:pPr>
  </w:p>
  <w:p w14:paraId="79C3F8F9" w14:textId="77777777" w:rsidR="00E628A5" w:rsidRDefault="00E628A5">
    <w:pPr>
      <w:pStyle w:val="Sidehoved"/>
    </w:pPr>
  </w:p>
  <w:p w14:paraId="6E335A1F" w14:textId="77777777" w:rsidR="00E628A5" w:rsidRDefault="00E628A5">
    <w:pPr>
      <w:pStyle w:val="Sidehoved"/>
    </w:pPr>
  </w:p>
  <w:p w14:paraId="4315463B" w14:textId="77777777" w:rsidR="00E628A5" w:rsidRDefault="00E628A5">
    <w:pPr>
      <w:pStyle w:val="Sidehoved"/>
    </w:pPr>
  </w:p>
  <w:p w14:paraId="22341FB9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476E"/>
    <w:multiLevelType w:val="hybridMultilevel"/>
    <w:tmpl w:val="0AEE90EE"/>
    <w:lvl w:ilvl="0" w:tplc="5A1A26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37573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StoryID" w:val="F4YlqsURTXI0sPh92p1OnELHGde4a1FcROXG4BYgA28DlkTHirD3I3KBpbQ/lkSC"/>
  </w:docVars>
  <w:rsids>
    <w:rsidRoot w:val="006D2CAB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3C44"/>
    <w:rsid w:val="0007115D"/>
    <w:rsid w:val="00072501"/>
    <w:rsid w:val="00074370"/>
    <w:rsid w:val="00075A3F"/>
    <w:rsid w:val="000763F6"/>
    <w:rsid w:val="0008005B"/>
    <w:rsid w:val="0008455C"/>
    <w:rsid w:val="0009080F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022B7"/>
    <w:rsid w:val="00110DED"/>
    <w:rsid w:val="0011368A"/>
    <w:rsid w:val="0012227D"/>
    <w:rsid w:val="00134914"/>
    <w:rsid w:val="00144A70"/>
    <w:rsid w:val="001533DF"/>
    <w:rsid w:val="001542EA"/>
    <w:rsid w:val="001675D9"/>
    <w:rsid w:val="00171A13"/>
    <w:rsid w:val="00174468"/>
    <w:rsid w:val="001745C6"/>
    <w:rsid w:val="00176FFC"/>
    <w:rsid w:val="001A4753"/>
    <w:rsid w:val="001A5849"/>
    <w:rsid w:val="001A5B66"/>
    <w:rsid w:val="001B0748"/>
    <w:rsid w:val="001B1247"/>
    <w:rsid w:val="001B15F4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443B"/>
    <w:rsid w:val="00226E57"/>
    <w:rsid w:val="00230D2F"/>
    <w:rsid w:val="0023770F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4EF"/>
    <w:rsid w:val="002976E6"/>
    <w:rsid w:val="00297831"/>
    <w:rsid w:val="002A051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5859"/>
    <w:rsid w:val="00326829"/>
    <w:rsid w:val="00330543"/>
    <w:rsid w:val="00331302"/>
    <w:rsid w:val="00336D6D"/>
    <w:rsid w:val="003513A4"/>
    <w:rsid w:val="0035780D"/>
    <w:rsid w:val="00361522"/>
    <w:rsid w:val="00363281"/>
    <w:rsid w:val="00371E43"/>
    <w:rsid w:val="00375272"/>
    <w:rsid w:val="003761E0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0E9B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B7839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05360"/>
    <w:rsid w:val="00611080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2CAB"/>
    <w:rsid w:val="006D4235"/>
    <w:rsid w:val="006E00DE"/>
    <w:rsid w:val="006E70E4"/>
    <w:rsid w:val="006F28C4"/>
    <w:rsid w:val="006F2D04"/>
    <w:rsid w:val="006F40A9"/>
    <w:rsid w:val="007030F7"/>
    <w:rsid w:val="00703883"/>
    <w:rsid w:val="00703A32"/>
    <w:rsid w:val="00710AFA"/>
    <w:rsid w:val="00713C7E"/>
    <w:rsid w:val="007151D6"/>
    <w:rsid w:val="00731138"/>
    <w:rsid w:val="00731D81"/>
    <w:rsid w:val="00733037"/>
    <w:rsid w:val="00735EE0"/>
    <w:rsid w:val="00741AFE"/>
    <w:rsid w:val="0074676A"/>
    <w:rsid w:val="00753C3D"/>
    <w:rsid w:val="00760B4E"/>
    <w:rsid w:val="00777FA0"/>
    <w:rsid w:val="007A1887"/>
    <w:rsid w:val="007A2B34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2583"/>
    <w:rsid w:val="00876257"/>
    <w:rsid w:val="008819A8"/>
    <w:rsid w:val="0088210D"/>
    <w:rsid w:val="008847F2"/>
    <w:rsid w:val="008931EB"/>
    <w:rsid w:val="008A0792"/>
    <w:rsid w:val="008A21D2"/>
    <w:rsid w:val="008A72A5"/>
    <w:rsid w:val="008B0B3D"/>
    <w:rsid w:val="008C11E7"/>
    <w:rsid w:val="008D24CE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108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067D"/>
    <w:rsid w:val="009E20B2"/>
    <w:rsid w:val="009E6B87"/>
    <w:rsid w:val="009F03C0"/>
    <w:rsid w:val="009F1996"/>
    <w:rsid w:val="00A05902"/>
    <w:rsid w:val="00A0629A"/>
    <w:rsid w:val="00A1025D"/>
    <w:rsid w:val="00A310F1"/>
    <w:rsid w:val="00A33EBD"/>
    <w:rsid w:val="00A51742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55D57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E294E"/>
    <w:rsid w:val="00BF30C1"/>
    <w:rsid w:val="00BF33CA"/>
    <w:rsid w:val="00BF3EEE"/>
    <w:rsid w:val="00BF63B2"/>
    <w:rsid w:val="00BF6571"/>
    <w:rsid w:val="00BF67B4"/>
    <w:rsid w:val="00BF7108"/>
    <w:rsid w:val="00C0339F"/>
    <w:rsid w:val="00C05D6F"/>
    <w:rsid w:val="00C12540"/>
    <w:rsid w:val="00C12D0A"/>
    <w:rsid w:val="00C22AB9"/>
    <w:rsid w:val="00C258E0"/>
    <w:rsid w:val="00C26D6C"/>
    <w:rsid w:val="00C2765E"/>
    <w:rsid w:val="00C278EC"/>
    <w:rsid w:val="00C33A92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44E0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4767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A7CDB"/>
    <w:rsid w:val="00FB0131"/>
    <w:rsid w:val="00FB35E2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4ACB"/>
  <w15:docId w15:val="{30519C73-8E66-4242-93A2-D167A19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78E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e@aarhu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207</TotalTime>
  <Pages>1</Pages>
  <Words>200</Words>
  <Characters>1428</Characters>
  <Application>Microsoft Office Word</Application>
  <DocSecurity>0</DocSecurity>
  <Lines>178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Morten Berg</dc:creator>
  <cp:keywords/>
  <dc:description/>
  <cp:lastModifiedBy>Morten Berg</cp:lastModifiedBy>
  <cp:revision>18</cp:revision>
  <dcterms:created xsi:type="dcterms:W3CDTF">2022-08-30T08:43:00Z</dcterms:created>
  <dcterms:modified xsi:type="dcterms:W3CDTF">2023-09-21T10:28:00Z</dcterms:modified>
</cp:coreProperties>
</file>